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7D6A" w14:textId="77777777" w:rsidR="0062227D" w:rsidRDefault="0062227D" w:rsidP="0062227D">
      <w:pPr>
        <w:pStyle w:val="PlainText"/>
        <w:jc w:val="center"/>
        <w:rPr>
          <w:rFonts w:asciiTheme="minorHAnsi" w:hAnsiTheme="minorHAnsi" w:cs="Courier New"/>
          <w:b/>
          <w:bCs/>
          <w:sz w:val="32"/>
          <w:szCs w:val="32"/>
        </w:rPr>
      </w:pPr>
    </w:p>
    <w:p w14:paraId="6C27A510" w14:textId="2CFD29B3" w:rsidR="0062227D" w:rsidRPr="009D7965" w:rsidRDefault="0062227D" w:rsidP="0062227D">
      <w:pPr>
        <w:pStyle w:val="PlainText"/>
        <w:jc w:val="center"/>
        <w:rPr>
          <w:rFonts w:asciiTheme="minorHAnsi" w:hAnsiTheme="minorHAnsi" w:cs="Courier New"/>
          <w:b/>
          <w:bCs/>
          <w:sz w:val="32"/>
          <w:szCs w:val="32"/>
        </w:rPr>
      </w:pPr>
      <w:r w:rsidRPr="009D7965">
        <w:rPr>
          <w:rFonts w:asciiTheme="minorHAnsi" w:hAnsiTheme="minorHAnsi" w:cs="Courier New"/>
          <w:b/>
          <w:bCs/>
          <w:sz w:val="32"/>
          <w:szCs w:val="32"/>
        </w:rPr>
        <w:t>ROCKIT PERFORMING ARTS</w:t>
      </w:r>
    </w:p>
    <w:p w14:paraId="47F45717" w14:textId="6C2594EB" w:rsidR="0062227D" w:rsidRPr="009D7965" w:rsidRDefault="0062227D" w:rsidP="0062227D">
      <w:pPr>
        <w:pStyle w:val="PlainText"/>
        <w:jc w:val="center"/>
        <w:rPr>
          <w:rFonts w:asciiTheme="minorHAnsi" w:hAnsiTheme="minorHAnsi" w:cs="Courier New"/>
          <w:b/>
          <w:bCs/>
          <w:sz w:val="32"/>
          <w:szCs w:val="32"/>
        </w:rPr>
      </w:pPr>
      <w:r>
        <w:rPr>
          <w:rFonts w:asciiTheme="minorHAnsi" w:hAnsiTheme="minorHAnsi" w:cs="Courier New"/>
          <w:b/>
          <w:bCs/>
          <w:sz w:val="32"/>
          <w:szCs w:val="32"/>
        </w:rPr>
        <w:t>FEE PAYMENT</w:t>
      </w:r>
      <w:r w:rsidRPr="009D7965">
        <w:rPr>
          <w:rFonts w:asciiTheme="minorHAnsi" w:hAnsiTheme="minorHAnsi" w:cs="Courier New"/>
          <w:b/>
          <w:bCs/>
          <w:sz w:val="32"/>
          <w:szCs w:val="32"/>
        </w:rPr>
        <w:t xml:space="preserve"> POLICY</w:t>
      </w:r>
    </w:p>
    <w:p w14:paraId="757DA2FA" w14:textId="77777777" w:rsidR="0062227D" w:rsidRDefault="0062227D"/>
    <w:p w14:paraId="65411DF7" w14:textId="77777777" w:rsidR="0062227D" w:rsidRPr="0062227D" w:rsidRDefault="0062227D" w:rsidP="0062227D">
      <w:r w:rsidRPr="0062227D">
        <w:t>At Rockit Performing Arts, we are committed to providing high-quality dance education in a professional and supportive environment. To ensure smooth studio operations and fairness to all families, the following payment policy applies to all enrolled students.</w:t>
      </w:r>
    </w:p>
    <w:p w14:paraId="0E2772DC" w14:textId="77777777" w:rsidR="0062227D" w:rsidRPr="0062227D" w:rsidRDefault="0062227D" w:rsidP="0062227D">
      <w:pPr>
        <w:rPr>
          <w:b/>
          <w:bCs/>
        </w:rPr>
      </w:pPr>
      <w:r w:rsidRPr="0062227D">
        <w:rPr>
          <w:b/>
          <w:bCs/>
        </w:rPr>
        <w:t>1. Fee Payment Options</w:t>
      </w:r>
    </w:p>
    <w:p w14:paraId="1A6E2B81" w14:textId="77777777" w:rsidR="0062227D" w:rsidRPr="0062227D" w:rsidRDefault="0062227D" w:rsidP="0062227D">
      <w:r w:rsidRPr="0062227D">
        <w:t>Families are required to choose one of the following payment options upon enrolment or re-enrolment each semester:</w:t>
      </w:r>
    </w:p>
    <w:p w14:paraId="0F87B594" w14:textId="77777777" w:rsidR="0062227D" w:rsidRPr="0062227D" w:rsidRDefault="0062227D" w:rsidP="0062227D">
      <w:pPr>
        <w:numPr>
          <w:ilvl w:val="0"/>
          <w:numId w:val="1"/>
        </w:numPr>
      </w:pPr>
      <w:r w:rsidRPr="0062227D">
        <w:rPr>
          <w:b/>
          <w:bCs/>
        </w:rPr>
        <w:t>Option 1: Pay in full</w:t>
      </w:r>
      <w:r w:rsidRPr="0062227D">
        <w:t xml:space="preserve"> – All class fees are to be paid upfront at the beginning of each semester.</w:t>
      </w:r>
    </w:p>
    <w:p w14:paraId="644DADB4" w14:textId="0D7D3F0A" w:rsidR="0062227D" w:rsidRPr="0062227D" w:rsidRDefault="0062227D" w:rsidP="0062227D">
      <w:pPr>
        <w:numPr>
          <w:ilvl w:val="0"/>
          <w:numId w:val="1"/>
        </w:numPr>
      </w:pPr>
      <w:r w:rsidRPr="0062227D">
        <w:rPr>
          <w:b/>
          <w:bCs/>
        </w:rPr>
        <w:t>Option 2: Payment plan</w:t>
      </w:r>
      <w:r w:rsidRPr="0062227D">
        <w:t xml:space="preserve"> – Families may apply for a payment plan, organised through the administration office. Payment plans must be agreed upon and approved by Week 5 of each semester.</w:t>
      </w:r>
      <w:r>
        <w:t xml:space="preserve"> A 2% fee is charged to payment plan families for the monitoring of weekly payments.</w:t>
      </w:r>
    </w:p>
    <w:p w14:paraId="130DC269" w14:textId="77777777" w:rsidR="0062227D" w:rsidRPr="0062227D" w:rsidRDefault="0062227D" w:rsidP="0062227D">
      <w:r w:rsidRPr="0062227D">
        <w:t>No other payment arrangements or extensions are available.</w:t>
      </w:r>
    </w:p>
    <w:p w14:paraId="11E7FED4" w14:textId="77777777" w:rsidR="0062227D" w:rsidRPr="0062227D" w:rsidRDefault="0062227D" w:rsidP="0062227D">
      <w:pPr>
        <w:rPr>
          <w:b/>
          <w:bCs/>
        </w:rPr>
      </w:pPr>
      <w:r w:rsidRPr="0062227D">
        <w:rPr>
          <w:b/>
          <w:bCs/>
        </w:rPr>
        <w:t>2. Due Dates and Restrictions</w:t>
      </w:r>
    </w:p>
    <w:p w14:paraId="0C27C5D6" w14:textId="77777777" w:rsidR="0062227D" w:rsidRPr="0062227D" w:rsidRDefault="0062227D" w:rsidP="0062227D">
      <w:pPr>
        <w:numPr>
          <w:ilvl w:val="0"/>
          <w:numId w:val="2"/>
        </w:numPr>
      </w:pPr>
      <w:r w:rsidRPr="0062227D">
        <w:t xml:space="preserve">All fees must be paid </w:t>
      </w:r>
      <w:r w:rsidRPr="0062227D">
        <w:rPr>
          <w:b/>
          <w:bCs/>
        </w:rPr>
        <w:t>in full or under an approved payment plan by Week 5</w:t>
      </w:r>
      <w:r w:rsidRPr="0062227D">
        <w:t xml:space="preserve"> of each semester.</w:t>
      </w:r>
    </w:p>
    <w:p w14:paraId="6CDD6CC5" w14:textId="18E8185C" w:rsidR="0062227D" w:rsidRPr="0062227D" w:rsidRDefault="0062227D" w:rsidP="0062227D">
      <w:pPr>
        <w:numPr>
          <w:ilvl w:val="0"/>
          <w:numId w:val="2"/>
        </w:numPr>
      </w:pPr>
      <w:r w:rsidRPr="0062227D">
        <w:t xml:space="preserve">If fees are </w:t>
      </w:r>
      <w:r w:rsidRPr="0062227D">
        <w:rPr>
          <w:b/>
          <w:bCs/>
        </w:rPr>
        <w:t>not paid in full prior to a concert, competition, or event</w:t>
      </w:r>
      <w:r w:rsidRPr="0062227D">
        <w:t>, the student will not be permitted to continue participating in classes, rehearsals, or performances until the outstanding balance is cleared.</w:t>
      </w:r>
    </w:p>
    <w:p w14:paraId="05A2AD18" w14:textId="77777777" w:rsidR="0062227D" w:rsidRPr="0062227D" w:rsidRDefault="0062227D" w:rsidP="0062227D">
      <w:pPr>
        <w:numPr>
          <w:ilvl w:val="0"/>
          <w:numId w:val="2"/>
        </w:numPr>
      </w:pPr>
      <w:r w:rsidRPr="0062227D">
        <w:t xml:space="preserve">Students with unpaid fees or incomplete payment plan arrangements will have their enrolment </w:t>
      </w:r>
      <w:proofErr w:type="gramStart"/>
      <w:r w:rsidRPr="0062227D">
        <w:t>temporarily suspended</w:t>
      </w:r>
      <w:proofErr w:type="gramEnd"/>
      <w:r w:rsidRPr="0062227D">
        <w:t xml:space="preserve"> until payment is made.</w:t>
      </w:r>
    </w:p>
    <w:p w14:paraId="4CD71802" w14:textId="77777777" w:rsidR="0062227D" w:rsidRPr="0062227D" w:rsidRDefault="0062227D" w:rsidP="0062227D">
      <w:pPr>
        <w:rPr>
          <w:b/>
          <w:bCs/>
        </w:rPr>
      </w:pPr>
      <w:r w:rsidRPr="0062227D">
        <w:rPr>
          <w:b/>
          <w:bCs/>
        </w:rPr>
        <w:t>3. Accepted Payment Methods</w:t>
      </w:r>
    </w:p>
    <w:p w14:paraId="72C0D798" w14:textId="77777777" w:rsidR="0062227D" w:rsidRPr="0062227D" w:rsidRDefault="0062227D" w:rsidP="0062227D">
      <w:r w:rsidRPr="0062227D">
        <w:t>Payments can be made in the following ways only:</w:t>
      </w:r>
    </w:p>
    <w:p w14:paraId="6B1BDE5F" w14:textId="77777777" w:rsidR="0062227D" w:rsidRPr="0062227D" w:rsidRDefault="0062227D" w:rsidP="0062227D">
      <w:pPr>
        <w:numPr>
          <w:ilvl w:val="0"/>
          <w:numId w:val="3"/>
        </w:numPr>
      </w:pPr>
      <w:r w:rsidRPr="0062227D">
        <w:rPr>
          <w:b/>
          <w:bCs/>
        </w:rPr>
        <w:t>Bank transfer:</w:t>
      </w:r>
      <w:r w:rsidRPr="0062227D">
        <w:t xml:space="preserve"> Details will be provided on each student’s invoice.</w:t>
      </w:r>
    </w:p>
    <w:p w14:paraId="272EE1F7" w14:textId="70741CE3" w:rsidR="0062227D" w:rsidRPr="0062227D" w:rsidRDefault="0062227D" w:rsidP="0062227D">
      <w:pPr>
        <w:numPr>
          <w:ilvl w:val="0"/>
          <w:numId w:val="3"/>
        </w:numPr>
      </w:pPr>
      <w:r w:rsidRPr="0062227D">
        <w:rPr>
          <w:b/>
          <w:bCs/>
        </w:rPr>
        <w:t>In-person cash or debit transaction:</w:t>
      </w:r>
      <w:r w:rsidRPr="0062227D">
        <w:t xml:space="preserve"> Available </w:t>
      </w:r>
      <w:r w:rsidRPr="0062227D">
        <w:rPr>
          <w:b/>
          <w:bCs/>
        </w:rPr>
        <w:t>Saturday mornings</w:t>
      </w:r>
      <w:r>
        <w:rPr>
          <w:b/>
          <w:bCs/>
        </w:rPr>
        <w:t xml:space="preserve"> 9am to 12pm</w:t>
      </w:r>
      <w:r w:rsidRPr="0062227D">
        <w:rPr>
          <w:b/>
          <w:bCs/>
        </w:rPr>
        <w:t xml:space="preserve"> during school terms only</w:t>
      </w:r>
      <w:r w:rsidRPr="0062227D">
        <w:t xml:space="preserve"> at the studio office.</w:t>
      </w:r>
    </w:p>
    <w:p w14:paraId="4C9F9985" w14:textId="4AA7E386" w:rsidR="0062227D" w:rsidRPr="0062227D" w:rsidRDefault="0062227D" w:rsidP="0062227D">
      <w:r w:rsidRPr="0062227D">
        <w:t>Please ensure all direct deposits include the student’s name</w:t>
      </w:r>
      <w:r>
        <w:t xml:space="preserve"> and invoice number</w:t>
      </w:r>
      <w:r w:rsidRPr="0062227D">
        <w:t xml:space="preserve"> as the payment reference to correctly allocate your payment.</w:t>
      </w:r>
    </w:p>
    <w:p w14:paraId="21D16686" w14:textId="77777777" w:rsidR="0062227D" w:rsidRPr="0062227D" w:rsidRDefault="0062227D" w:rsidP="0062227D">
      <w:pPr>
        <w:rPr>
          <w:b/>
          <w:bCs/>
        </w:rPr>
      </w:pPr>
      <w:r w:rsidRPr="0062227D">
        <w:rPr>
          <w:b/>
          <w:bCs/>
        </w:rPr>
        <w:lastRenderedPageBreak/>
        <w:t>4. Invoicing and Reminders</w:t>
      </w:r>
    </w:p>
    <w:p w14:paraId="7956E909" w14:textId="77777777" w:rsidR="0062227D" w:rsidRPr="0062227D" w:rsidRDefault="0062227D" w:rsidP="0062227D">
      <w:pPr>
        <w:numPr>
          <w:ilvl w:val="0"/>
          <w:numId w:val="4"/>
        </w:numPr>
      </w:pPr>
      <w:r w:rsidRPr="0062227D">
        <w:t>Invoices are issued at the beginning of each semester.</w:t>
      </w:r>
    </w:p>
    <w:p w14:paraId="1636ED9E" w14:textId="77777777" w:rsidR="0062227D" w:rsidRPr="0062227D" w:rsidRDefault="0062227D" w:rsidP="0062227D">
      <w:pPr>
        <w:numPr>
          <w:ilvl w:val="0"/>
          <w:numId w:val="4"/>
        </w:numPr>
      </w:pPr>
      <w:r w:rsidRPr="0062227D">
        <w:t>Reminder notices will be sent before the Week 5 deadline.</w:t>
      </w:r>
    </w:p>
    <w:p w14:paraId="544676E0" w14:textId="77777777" w:rsidR="0062227D" w:rsidRPr="0062227D" w:rsidRDefault="0062227D" w:rsidP="0062227D">
      <w:pPr>
        <w:numPr>
          <w:ilvl w:val="0"/>
          <w:numId w:val="4"/>
        </w:numPr>
      </w:pPr>
      <w:r w:rsidRPr="0062227D">
        <w:t>Families on payment plans must ensure instalments are made on the agreed dates.</w:t>
      </w:r>
    </w:p>
    <w:p w14:paraId="2E4B5D39" w14:textId="77777777" w:rsidR="0062227D" w:rsidRPr="0062227D" w:rsidRDefault="0062227D" w:rsidP="0062227D">
      <w:pPr>
        <w:rPr>
          <w:b/>
          <w:bCs/>
        </w:rPr>
      </w:pPr>
      <w:r w:rsidRPr="0062227D">
        <w:rPr>
          <w:b/>
          <w:bCs/>
        </w:rPr>
        <w:t>5. Late or Missed Payments</w:t>
      </w:r>
    </w:p>
    <w:p w14:paraId="1C441220" w14:textId="77777777" w:rsidR="0062227D" w:rsidRPr="0062227D" w:rsidRDefault="0062227D" w:rsidP="0062227D">
      <w:pPr>
        <w:numPr>
          <w:ilvl w:val="0"/>
          <w:numId w:val="5"/>
        </w:numPr>
      </w:pPr>
      <w:r w:rsidRPr="0062227D">
        <w:t>Late payments without prior arrangement may result in administrative suspension and loss of class placement.</w:t>
      </w:r>
    </w:p>
    <w:p w14:paraId="7A7814DC" w14:textId="77777777" w:rsidR="0062227D" w:rsidRDefault="0062227D" w:rsidP="0062227D">
      <w:pPr>
        <w:numPr>
          <w:ilvl w:val="0"/>
          <w:numId w:val="5"/>
        </w:numPr>
      </w:pPr>
      <w:r w:rsidRPr="0062227D">
        <w:t>Reinstatement after non-payment is at the discretion of Rockit Performing Arts management and may include repayment of any outstanding balances before classes resume.</w:t>
      </w:r>
    </w:p>
    <w:p w14:paraId="22F4044B" w14:textId="5E589CC6" w:rsidR="005259D0" w:rsidRPr="005259D0" w:rsidRDefault="005259D0" w:rsidP="005259D0">
      <w:pPr>
        <w:rPr>
          <w:b/>
          <w:bCs/>
        </w:rPr>
      </w:pPr>
      <w:r w:rsidRPr="005259D0">
        <w:rPr>
          <w:b/>
          <w:bCs/>
        </w:rPr>
        <w:t xml:space="preserve">6. </w:t>
      </w:r>
      <w:r w:rsidR="00F839E0" w:rsidRPr="005259D0">
        <w:rPr>
          <w:b/>
          <w:bCs/>
        </w:rPr>
        <w:t>Non-Fee Payment</w:t>
      </w:r>
    </w:p>
    <w:p w14:paraId="0B25D954" w14:textId="19558741" w:rsidR="005259D0" w:rsidRPr="0062227D" w:rsidRDefault="00F839E0" w:rsidP="005259D0">
      <w:r>
        <w:t>All fees must be paid in full prior to each concert. If families fail to pay fees prior to a concert/event</w:t>
      </w:r>
      <w:r w:rsidR="005259D0">
        <w:t xml:space="preserve">, students are not permitted to perform </w:t>
      </w:r>
      <w:r>
        <w:t>or continue weekly classes</w:t>
      </w:r>
      <w:r w:rsidR="005259D0">
        <w:t>.</w:t>
      </w:r>
    </w:p>
    <w:p w14:paraId="6BC547D0" w14:textId="1288FCC4" w:rsidR="0062227D" w:rsidRPr="0062227D" w:rsidRDefault="005259D0" w:rsidP="0062227D">
      <w:pPr>
        <w:rPr>
          <w:b/>
          <w:bCs/>
        </w:rPr>
      </w:pPr>
      <w:r>
        <w:rPr>
          <w:b/>
          <w:bCs/>
        </w:rPr>
        <w:t>7</w:t>
      </w:r>
      <w:r w:rsidR="0062227D" w:rsidRPr="0062227D">
        <w:rPr>
          <w:b/>
          <w:bCs/>
        </w:rPr>
        <w:t>. Agreement</w:t>
      </w:r>
    </w:p>
    <w:p w14:paraId="0A60D533" w14:textId="77777777" w:rsidR="0062227D" w:rsidRDefault="0062227D" w:rsidP="0062227D">
      <w:r w:rsidRPr="0062227D">
        <w:t>By enrolling at Rockit Performing Arts, families agree to comply with this Payment Policy. Continued enrolment constitutes acceptance of these terms.</w:t>
      </w:r>
    </w:p>
    <w:p w14:paraId="05E153DD" w14:textId="77777777" w:rsidR="0062227D" w:rsidRDefault="0062227D" w:rsidP="0062227D"/>
    <w:p w14:paraId="11040966" w14:textId="77777777" w:rsidR="0062227D" w:rsidRPr="00B34D6E" w:rsidRDefault="0062227D" w:rsidP="0062227D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B34D6E">
        <w:rPr>
          <w:rFonts w:ascii="Calibri" w:hAnsi="Calibri" w:cs="Calibri"/>
          <w:b/>
          <w:bCs/>
          <w:sz w:val="22"/>
          <w:szCs w:val="22"/>
        </w:rPr>
        <w:t>Created by: Noni Vassos, Director / Founder, Rockit Performing Arts</w:t>
      </w:r>
    </w:p>
    <w:p w14:paraId="62E935D7" w14:textId="77777777" w:rsidR="0062227D" w:rsidRPr="00B34D6E" w:rsidRDefault="0062227D" w:rsidP="0062227D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B34D6E">
        <w:rPr>
          <w:rFonts w:ascii="Calibri" w:hAnsi="Calibri" w:cs="Calibri"/>
          <w:b/>
          <w:bCs/>
          <w:sz w:val="22"/>
          <w:szCs w:val="22"/>
        </w:rPr>
        <w:t>Date: Updated August 2024</w:t>
      </w:r>
    </w:p>
    <w:p w14:paraId="2AB8DD06" w14:textId="77777777" w:rsidR="0062227D" w:rsidRPr="0062227D" w:rsidRDefault="0062227D" w:rsidP="0062227D"/>
    <w:sectPr w:rsidR="0062227D" w:rsidRPr="006222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52572" w14:textId="77777777" w:rsidR="008A0B3B" w:rsidRDefault="008A0B3B" w:rsidP="0062227D">
      <w:pPr>
        <w:spacing w:after="0" w:line="240" w:lineRule="auto"/>
      </w:pPr>
      <w:r>
        <w:separator/>
      </w:r>
    </w:p>
  </w:endnote>
  <w:endnote w:type="continuationSeparator" w:id="0">
    <w:p w14:paraId="24B10385" w14:textId="77777777" w:rsidR="008A0B3B" w:rsidRDefault="008A0B3B" w:rsidP="0062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A6263" w14:textId="77777777" w:rsidR="008A0B3B" w:rsidRDefault="008A0B3B" w:rsidP="0062227D">
      <w:pPr>
        <w:spacing w:after="0" w:line="240" w:lineRule="auto"/>
      </w:pPr>
      <w:r>
        <w:separator/>
      </w:r>
    </w:p>
  </w:footnote>
  <w:footnote w:type="continuationSeparator" w:id="0">
    <w:p w14:paraId="35FCA4A0" w14:textId="77777777" w:rsidR="008A0B3B" w:rsidRDefault="008A0B3B" w:rsidP="00622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8848" w14:textId="4F6E9743" w:rsidR="0062227D" w:rsidRDefault="0062227D" w:rsidP="0062227D">
    <w:pPr>
      <w:pStyle w:val="Header"/>
      <w:jc w:val="right"/>
    </w:pPr>
    <w:r>
      <w:rPr>
        <w:noProof/>
      </w:rPr>
      <w:drawing>
        <wp:inline distT="0" distB="0" distL="0" distR="0" wp14:anchorId="60ADBA75" wp14:editId="5714E2D8">
          <wp:extent cx="2096211" cy="552450"/>
          <wp:effectExtent l="0" t="0" r="0" b="0"/>
          <wp:docPr id="17798067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806797" name="Picture 1779806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865" cy="556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A17E5"/>
    <w:multiLevelType w:val="multilevel"/>
    <w:tmpl w:val="ADE8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A94795"/>
    <w:multiLevelType w:val="multilevel"/>
    <w:tmpl w:val="B74C7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BC3C87"/>
    <w:multiLevelType w:val="multilevel"/>
    <w:tmpl w:val="9D16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92001"/>
    <w:multiLevelType w:val="multilevel"/>
    <w:tmpl w:val="EC86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CD230B"/>
    <w:multiLevelType w:val="multilevel"/>
    <w:tmpl w:val="1FDC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154385">
    <w:abstractNumId w:val="3"/>
  </w:num>
  <w:num w:numId="2" w16cid:durableId="1664504450">
    <w:abstractNumId w:val="4"/>
  </w:num>
  <w:num w:numId="3" w16cid:durableId="989603720">
    <w:abstractNumId w:val="0"/>
  </w:num>
  <w:num w:numId="4" w16cid:durableId="96486556">
    <w:abstractNumId w:val="2"/>
  </w:num>
  <w:num w:numId="5" w16cid:durableId="855735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7D"/>
    <w:rsid w:val="0004640F"/>
    <w:rsid w:val="005259D0"/>
    <w:rsid w:val="005C7539"/>
    <w:rsid w:val="0062227D"/>
    <w:rsid w:val="00835280"/>
    <w:rsid w:val="008A0B3B"/>
    <w:rsid w:val="009276D8"/>
    <w:rsid w:val="00A5288D"/>
    <w:rsid w:val="00A90002"/>
    <w:rsid w:val="00F8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8A1E4"/>
  <w15:chartTrackingRefBased/>
  <w15:docId w15:val="{562FC64C-E3CD-4CD0-BEA1-6D3717A7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27D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62227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2227D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22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27D"/>
  </w:style>
  <w:style w:type="paragraph" w:styleId="Footer">
    <w:name w:val="footer"/>
    <w:basedOn w:val="Normal"/>
    <w:link w:val="FooterChar"/>
    <w:uiPriority w:val="99"/>
    <w:unhideWhenUsed/>
    <w:rsid w:val="00622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Noni Vassos</dc:creator>
  <cp:keywords/>
  <dc:description/>
  <cp:lastModifiedBy>Noni Vassos</cp:lastModifiedBy>
  <cp:revision>4</cp:revision>
  <dcterms:created xsi:type="dcterms:W3CDTF">2026-01-08T04:15:00Z</dcterms:created>
  <dcterms:modified xsi:type="dcterms:W3CDTF">2026-06-24T00:54:00Z</dcterms:modified>
</cp:coreProperties>
</file>